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8291D">
      <w:pPr>
        <w:rPr>
          <w:rFonts w:hAnsi="ＭＳ 明朝"/>
        </w:rPr>
      </w:pPr>
      <w:bookmarkStart w:id="0" w:name="_GoBack"/>
      <w:bookmarkEnd w:id="0"/>
    </w:p>
    <w:p w:rsidR="00000000" w:rsidRDefault="00E8291D">
      <w:pPr>
        <w:spacing w:line="433" w:lineRule="exact"/>
        <w:jc w:val="center"/>
        <w:rPr>
          <w:rFonts w:hAnsi="ＭＳ 明朝"/>
        </w:rPr>
      </w:pPr>
      <w:r>
        <w:rPr>
          <w:rFonts w:hAnsi="ＭＳ 明朝"/>
          <w:w w:val="200"/>
          <w:sz w:val="34"/>
        </w:rPr>
        <w:t>入　札　書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〔</w:t>
      </w:r>
      <w:r>
        <w:rPr>
          <w:rFonts w:hAnsi="ＭＳ 明朝"/>
          <w:sz w:val="24"/>
        </w:rPr>
        <w:t>委託事業名〕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pacing w:val="-2"/>
          <w:sz w:val="24"/>
        </w:rPr>
        <w:t xml:space="preserve">    </w:t>
      </w:r>
      <w:r>
        <w:rPr>
          <w:rFonts w:hAnsi="ＭＳ 明朝"/>
          <w:sz w:val="24"/>
        </w:rPr>
        <w:t xml:space="preserve">　佐賀南警察署及び佐賀北警察署における放置駐車確認事務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/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8291D">
            <w:pPr>
              <w:rPr>
                <w:rFonts w:hAnsi="ＭＳ 明朝"/>
              </w:rPr>
            </w:pPr>
          </w:p>
          <w:p w:rsidR="00000000" w:rsidRDefault="00E8291D">
            <w:pPr>
              <w:spacing w:line="373" w:lineRule="exact"/>
            </w:pP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  <w:position w:val="-14"/>
                <w:sz w:val="28"/>
              </w:rPr>
              <w:t>金　額</w:t>
            </w:r>
          </w:p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8291D"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  <w:sz w:val="16"/>
              </w:rPr>
              <w:t>百万</w:t>
            </w:r>
          </w:p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8291D"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  <w:sz w:val="16"/>
              </w:rPr>
              <w:t>千</w:t>
            </w:r>
          </w:p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8291D"/>
          <w:p w:rsidR="00000000" w:rsidRDefault="00E8291D"/>
          <w:p w:rsidR="00000000" w:rsidRDefault="00E8291D"/>
          <w:p w:rsidR="00000000" w:rsidRDefault="00E8291D"/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E8291D"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  <w:sz w:val="16"/>
              </w:rPr>
              <w:t>円</w:t>
            </w:r>
          </w:p>
          <w:p w:rsidR="00000000" w:rsidRDefault="00E8291D"/>
          <w:p w:rsidR="00000000" w:rsidRDefault="00E8291D"/>
          <w:p w:rsidR="00000000" w:rsidRDefault="00E8291D"/>
        </w:tc>
      </w:tr>
    </w:tbl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z w:val="24"/>
        </w:rPr>
        <w:t xml:space="preserve">　</w:t>
      </w:r>
      <w:r>
        <w:rPr>
          <w:rFonts w:hAnsi="ＭＳ 明朝"/>
          <w:spacing w:val="-2"/>
          <w:sz w:val="24"/>
        </w:rPr>
        <w:t xml:space="preserve">  </w:t>
      </w:r>
      <w:r>
        <w:rPr>
          <w:rFonts w:hAnsi="ＭＳ 明朝"/>
          <w:sz w:val="24"/>
        </w:rPr>
        <w:t>本書のとおり入札します。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pacing w:val="-2"/>
          <w:sz w:val="24"/>
        </w:rPr>
        <w:t xml:space="preserve">    </w:t>
      </w:r>
      <w:r>
        <w:rPr>
          <w:rFonts w:hAnsi="ＭＳ 明朝"/>
          <w:sz w:val="24"/>
        </w:rPr>
        <w:t xml:space="preserve">　令和　　年　　月　　日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　　　　　　　　　　</w:t>
      </w:r>
      <w:r>
        <w:rPr>
          <w:rFonts w:hAnsi="ＭＳ 明朝"/>
          <w:sz w:val="24"/>
        </w:rPr>
        <w:t xml:space="preserve">　　　所在地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　　　　　　　　　　商号又は名称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　　　　　　　　　　　　　役　職</w:t>
      </w:r>
    </w:p>
    <w:p w:rsidR="00000000" w:rsidRDefault="00E8291D">
      <w:pPr>
        <w:rPr>
          <w:rFonts w:hAnsi="ＭＳ 明朝"/>
        </w:rPr>
      </w:pPr>
    </w:p>
    <w:p w:rsidR="00000000" w:rsidRDefault="00E8291D">
      <w:pPr>
        <w:spacing w:line="333" w:lineRule="exact"/>
        <w:rPr>
          <w:rFonts w:hAnsi="ＭＳ 明朝"/>
        </w:rPr>
      </w:pP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/>
          <w:sz w:val="24"/>
        </w:rPr>
        <w:t xml:space="preserve">　　　　　　</w:t>
      </w: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/>
          <w:sz w:val="24"/>
        </w:rPr>
        <w:t xml:space="preserve">　　　　　　　　　氏　名</w:t>
      </w:r>
    </w:p>
    <w:p w:rsidR="00000000" w:rsidRDefault="00E8291D">
      <w:pPr>
        <w:rPr>
          <w:rFonts w:hAnsi="ＭＳ 明朝"/>
        </w:rPr>
      </w:pPr>
    </w:p>
    <w:p w:rsidR="00E8291D" w:rsidRDefault="00E8291D">
      <w:pPr>
        <w:spacing w:line="373" w:lineRule="exact"/>
      </w:pPr>
      <w:r>
        <w:rPr>
          <w:rFonts w:hAnsi="ＭＳ 明朝"/>
          <w:spacing w:val="-2"/>
        </w:rPr>
        <w:t xml:space="preserve">    </w:t>
      </w:r>
      <w:r>
        <w:rPr>
          <w:rFonts w:hAnsi="ＭＳ 明朝"/>
          <w:sz w:val="28"/>
        </w:rPr>
        <w:t>収支等命令者　様</w:t>
      </w:r>
    </w:p>
    <w:sectPr w:rsidR="00E8291D">
      <w:footnotePr>
        <w:numRestart w:val="eachPage"/>
      </w:footnotePr>
      <w:endnotePr>
        <w:numFmt w:val="decimal"/>
      </w:endnotePr>
      <w:pgSz w:w="11906" w:h="16838"/>
      <w:pgMar w:top="-1128" w:right="567" w:bottom="1417" w:left="1304" w:header="1134" w:footer="0" w:gutter="0"/>
      <w:cols w:space="720"/>
      <w:docGrid w:type="linesAndChars" w:linePitch="317" w:charSpace="1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1D" w:rsidRDefault="00E8291D">
      <w:pPr>
        <w:spacing w:before="343"/>
      </w:pPr>
      <w:r>
        <w:continuationSeparator/>
      </w:r>
    </w:p>
  </w:endnote>
  <w:endnote w:type="continuationSeparator" w:id="0">
    <w:p w:rsidR="00E8291D" w:rsidRDefault="00E8291D">
      <w:pPr>
        <w:spacing w:before="3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1D" w:rsidRDefault="00E8291D">
      <w:pPr>
        <w:spacing w:before="343"/>
      </w:pPr>
      <w:r>
        <w:continuationSeparator/>
      </w:r>
    </w:p>
  </w:footnote>
  <w:footnote w:type="continuationSeparator" w:id="0">
    <w:p w:rsidR="00E8291D" w:rsidRDefault="00E8291D">
      <w:pPr>
        <w:spacing w:before="3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167"/>
  <w:hyphenationZone w:val="0"/>
  <w:drawingGridHorizontalSpacing w:val="412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5D"/>
    <w:rsid w:val="0013005D"/>
    <w:rsid w:val="00E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D4F13-12D0-4293-8804-6D1BF70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　理恵</dc:creator>
  <cp:keywords/>
  <cp:lastModifiedBy>副島　理恵</cp:lastModifiedBy>
  <cp:revision>2</cp:revision>
  <cp:lastPrinted>2022-01-18T06:39:00Z</cp:lastPrinted>
  <dcterms:created xsi:type="dcterms:W3CDTF">2025-08-13T01:20:00Z</dcterms:created>
  <dcterms:modified xsi:type="dcterms:W3CDTF">2025-08-13T01:20:00Z</dcterms:modified>
</cp:coreProperties>
</file>