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D6" w:rsidRPr="006F0040" w:rsidRDefault="000042FE" w:rsidP="007726D6">
      <w:pPr>
        <w:overflowPunct w:val="0"/>
        <w:jc w:val="center"/>
        <w:textAlignment w:val="baseline"/>
        <w:rPr>
          <w:rFonts w:asciiTheme="minorEastAsia" w:hAnsiTheme="minorEastAsia" w:cs="Times New Roman"/>
          <w:color w:val="000000"/>
          <w:spacing w:val="4"/>
          <w:kern w:val="0"/>
          <w:szCs w:val="21"/>
        </w:rPr>
      </w:pPr>
      <w:bookmarkStart w:id="0" w:name="_GoBack"/>
      <w:bookmarkEnd w:id="0"/>
      <w:r>
        <w:rPr>
          <w:rFonts w:asciiTheme="minorEastAsia" w:hAnsiTheme="minorEastAsia" w:cs="ＭＳ 明朝" w:hint="eastAsia"/>
          <w:color w:val="000000"/>
          <w:spacing w:val="2"/>
          <w:kern w:val="0"/>
          <w:sz w:val="28"/>
          <w:szCs w:val="28"/>
        </w:rPr>
        <w:t>入 札 参 加 資 格 確 認 申 請 書</w:t>
      </w: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FC58EC" w:rsidP="007726D6">
      <w:pPr>
        <w:overflowPunct w:val="0"/>
        <w:ind w:left="108"/>
        <w:jc w:val="right"/>
        <w:textAlignment w:val="baseline"/>
        <w:rPr>
          <w:rFonts w:asciiTheme="minorEastAsia" w:hAnsiTheme="minorEastAsia" w:cs="Times New Roman"/>
          <w:color w:val="000000"/>
          <w:spacing w:val="4"/>
          <w:kern w:val="0"/>
          <w:szCs w:val="21"/>
        </w:rPr>
      </w:pPr>
      <w:r>
        <w:rPr>
          <w:rFonts w:asciiTheme="minorEastAsia" w:hAnsiTheme="minorEastAsia" w:cs="ＭＳ 明朝" w:hint="eastAsia"/>
          <w:color w:val="000000"/>
          <w:kern w:val="0"/>
          <w:szCs w:val="21"/>
        </w:rPr>
        <w:t>令和</w:t>
      </w:r>
      <w:r w:rsidR="007726D6" w:rsidRPr="006F0040">
        <w:rPr>
          <w:rFonts w:asciiTheme="minorEastAsia" w:hAnsiTheme="minorEastAsia" w:cs="ＭＳ 明朝" w:hint="eastAsia"/>
          <w:color w:val="000000"/>
          <w:kern w:val="0"/>
          <w:szCs w:val="21"/>
        </w:rPr>
        <w:t xml:space="preserve">　　年　　月　　日　　</w:t>
      </w: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　支出負担行為担当官　</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佐賀県警察会計担当官　　様</w:t>
      </w: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firstLineChars="1600" w:firstLine="3488"/>
        <w:jc w:val="left"/>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住　　　　所</w:t>
      </w:r>
    </w:p>
    <w:p w:rsidR="007726D6" w:rsidRPr="006F0040" w:rsidRDefault="007726D6" w:rsidP="007726D6">
      <w:pPr>
        <w:overflowPunct w:val="0"/>
        <w:ind w:firstLineChars="1600" w:firstLine="3488"/>
        <w:jc w:val="left"/>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商号又は名称　　　　　　　　　　　　　　　　　　　　　　　</w:t>
      </w:r>
    </w:p>
    <w:p w:rsidR="007726D6" w:rsidRPr="006F0040" w:rsidRDefault="007726D6" w:rsidP="007726D6">
      <w:pPr>
        <w:overflowPunct w:val="0"/>
        <w:ind w:firstLineChars="1600" w:firstLine="3488"/>
        <w:jc w:val="left"/>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代表者氏名　　　　　　　　　　　　　　</w:t>
      </w: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 xml:space="preserve">　　印</w:t>
      </w: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right="872" w:firstLineChars="1600" w:firstLine="3488"/>
        <w:jc w:val="left"/>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事務担当者及び連絡先電話番号</w:t>
      </w: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jc w:val="right"/>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　下記入札について、関係書類を添えて入札に参加を申し込みます。</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　なお、</w:t>
      </w:r>
      <w:r w:rsidR="00FC58EC">
        <w:rPr>
          <w:rFonts w:asciiTheme="minorEastAsia" w:hAnsiTheme="minorEastAsia" w:cs="ＭＳ 明朝" w:hint="eastAsia"/>
          <w:color w:val="000000"/>
          <w:kern w:val="0"/>
          <w:szCs w:val="21"/>
        </w:rPr>
        <w:t>申請</w:t>
      </w:r>
      <w:r w:rsidRPr="006F0040">
        <w:rPr>
          <w:rFonts w:asciiTheme="minorEastAsia" w:hAnsiTheme="minorEastAsia" w:cs="ＭＳ 明朝" w:hint="eastAsia"/>
          <w:color w:val="000000"/>
          <w:kern w:val="0"/>
          <w:szCs w:val="21"/>
        </w:rPr>
        <w:t>書及び添付書類の記載事項については事実と相違ありません。</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　また、下記５の事項についても相違ないことを誓約いたします。</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jc w:val="center"/>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記</w:t>
      </w:r>
    </w:p>
    <w:p w:rsidR="007726D6" w:rsidRPr="006F0040" w:rsidRDefault="007726D6" w:rsidP="007726D6">
      <w:pPr>
        <w:overflowPunct w:val="0"/>
        <w:ind w:left="108"/>
        <w:jc w:val="center"/>
        <w:textAlignment w:val="baseline"/>
        <w:rPr>
          <w:rFonts w:asciiTheme="minorEastAsia" w:hAnsiTheme="minorEastAsia" w:cs="Times New Roman"/>
          <w:color w:val="000000"/>
          <w:spacing w:val="4"/>
          <w:kern w:val="0"/>
          <w:szCs w:val="21"/>
        </w:rPr>
      </w:pP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１　入</w:t>
      </w: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札</w:t>
      </w: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名　　佐賀県警察学校射撃場</w:t>
      </w:r>
      <w:r w:rsidR="00BF50F9">
        <w:rPr>
          <w:rFonts w:asciiTheme="minorEastAsia" w:hAnsiTheme="minorEastAsia" w:cs="ＭＳ 明朝" w:hint="eastAsia"/>
          <w:color w:val="000000"/>
          <w:kern w:val="0"/>
          <w:szCs w:val="21"/>
        </w:rPr>
        <w:t>バックストップゴム</w:t>
      </w:r>
      <w:r w:rsidRPr="006F0040">
        <w:rPr>
          <w:rFonts w:asciiTheme="minorEastAsia" w:hAnsiTheme="minorEastAsia" w:cs="ＭＳ 明朝" w:hint="eastAsia"/>
          <w:color w:val="000000"/>
          <w:kern w:val="0"/>
          <w:szCs w:val="21"/>
        </w:rPr>
        <w:t>交換業務</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p>
    <w:p w:rsidR="007726D6" w:rsidRPr="0060366F" w:rsidRDefault="006F0040" w:rsidP="007726D6">
      <w:pPr>
        <w:overflowPunct w:val="0"/>
        <w:ind w:left="108"/>
        <w:textAlignment w:val="baseline"/>
        <w:rPr>
          <w:rFonts w:asciiTheme="minorEastAsia" w:hAnsiTheme="minorEastAsia" w:cs="Times New Roman"/>
          <w:spacing w:val="4"/>
          <w:kern w:val="0"/>
          <w:szCs w:val="21"/>
        </w:rPr>
      </w:pPr>
      <w:r w:rsidRPr="006F0040">
        <w:rPr>
          <w:rFonts w:asciiTheme="minorEastAsia" w:hAnsiTheme="minorEastAsia" w:cs="ＭＳ 明朝" w:hint="eastAsia"/>
          <w:color w:val="000000"/>
          <w:kern w:val="0"/>
          <w:szCs w:val="21"/>
        </w:rPr>
        <w:t xml:space="preserve">２　入札日時　　</w:t>
      </w:r>
      <w:r w:rsidR="00FC58EC" w:rsidRPr="0060366F">
        <w:rPr>
          <w:rFonts w:asciiTheme="minorEastAsia" w:hAnsiTheme="minorEastAsia" w:cs="ＭＳ 明朝" w:hint="eastAsia"/>
          <w:kern w:val="0"/>
          <w:szCs w:val="21"/>
        </w:rPr>
        <w:t>令和</w:t>
      </w:r>
      <w:r w:rsidR="0090177D" w:rsidRPr="0060366F">
        <w:rPr>
          <w:rFonts w:asciiTheme="minorEastAsia" w:hAnsiTheme="minorEastAsia" w:cs="ＭＳ 明朝" w:hint="eastAsia"/>
          <w:kern w:val="0"/>
          <w:szCs w:val="21"/>
        </w:rPr>
        <w:t>８</w:t>
      </w:r>
      <w:r w:rsidR="00FC58EC" w:rsidRPr="0060366F">
        <w:rPr>
          <w:rFonts w:asciiTheme="minorEastAsia" w:hAnsiTheme="minorEastAsia" w:cs="ＭＳ 明朝" w:hint="eastAsia"/>
          <w:kern w:val="0"/>
          <w:szCs w:val="21"/>
        </w:rPr>
        <w:t>年</w:t>
      </w:r>
      <w:r w:rsidR="002B759F" w:rsidRPr="0060366F">
        <w:rPr>
          <w:rFonts w:asciiTheme="minorEastAsia" w:hAnsiTheme="minorEastAsia" w:cs="ＭＳ 明朝" w:hint="eastAsia"/>
          <w:kern w:val="0"/>
          <w:szCs w:val="21"/>
        </w:rPr>
        <w:t>１</w:t>
      </w:r>
      <w:r w:rsidR="00D4694E" w:rsidRPr="0060366F">
        <w:rPr>
          <w:rFonts w:asciiTheme="minorEastAsia" w:hAnsiTheme="minorEastAsia" w:cs="ＭＳ 明朝" w:hint="eastAsia"/>
          <w:kern w:val="0"/>
          <w:szCs w:val="21"/>
        </w:rPr>
        <w:t>月</w:t>
      </w:r>
      <w:r w:rsidR="008A1D77" w:rsidRPr="0060366F">
        <w:rPr>
          <w:rFonts w:asciiTheme="minorEastAsia" w:hAnsiTheme="minorEastAsia" w:cs="ＭＳ 明朝" w:hint="eastAsia"/>
          <w:kern w:val="0"/>
          <w:szCs w:val="21"/>
        </w:rPr>
        <w:t>８</w:t>
      </w:r>
      <w:r w:rsidR="000042FE" w:rsidRPr="0060366F">
        <w:rPr>
          <w:rFonts w:asciiTheme="minorEastAsia" w:hAnsiTheme="minorEastAsia" w:cs="ＭＳ 明朝" w:hint="eastAsia"/>
          <w:kern w:val="0"/>
          <w:szCs w:val="21"/>
        </w:rPr>
        <w:t>日（</w:t>
      </w:r>
      <w:r w:rsidR="00B02865">
        <w:rPr>
          <w:rFonts w:asciiTheme="minorEastAsia" w:hAnsiTheme="minorEastAsia" w:cs="ＭＳ 明朝" w:hint="eastAsia"/>
          <w:kern w:val="0"/>
          <w:szCs w:val="21"/>
        </w:rPr>
        <w:t>木</w:t>
      </w:r>
      <w:r w:rsidR="00846A9A" w:rsidRPr="0060366F">
        <w:rPr>
          <w:rFonts w:asciiTheme="minorEastAsia" w:hAnsiTheme="minorEastAsia" w:cs="ＭＳ 明朝" w:hint="eastAsia"/>
          <w:kern w:val="0"/>
          <w:szCs w:val="21"/>
        </w:rPr>
        <w:t>）</w:t>
      </w:r>
      <w:r w:rsidR="003169C3" w:rsidRPr="0060366F">
        <w:rPr>
          <w:rFonts w:asciiTheme="minorEastAsia" w:hAnsiTheme="minorEastAsia" w:cs="ＭＳ 明朝" w:hint="eastAsia"/>
          <w:kern w:val="0"/>
          <w:szCs w:val="21"/>
        </w:rPr>
        <w:t>午前10</w:t>
      </w:r>
      <w:r w:rsidR="007726D6" w:rsidRPr="0060366F">
        <w:rPr>
          <w:rFonts w:asciiTheme="minorEastAsia" w:hAnsiTheme="minorEastAsia" w:cs="ＭＳ 明朝" w:hint="eastAsia"/>
          <w:kern w:val="0"/>
          <w:szCs w:val="21"/>
        </w:rPr>
        <w:t>時</w:t>
      </w:r>
      <w:r w:rsidRPr="0060366F">
        <w:rPr>
          <w:rFonts w:asciiTheme="minorEastAsia" w:hAnsiTheme="minorEastAsia" w:cs="ＭＳ 明朝" w:hint="eastAsia"/>
          <w:kern w:val="0"/>
          <w:szCs w:val="21"/>
        </w:rPr>
        <w:t>00</w:t>
      </w:r>
      <w:r w:rsidR="007726D6" w:rsidRPr="0060366F">
        <w:rPr>
          <w:rFonts w:asciiTheme="minorEastAsia" w:hAnsiTheme="minorEastAsia" w:cs="ＭＳ 明朝" w:hint="eastAsia"/>
          <w:kern w:val="0"/>
          <w:szCs w:val="21"/>
        </w:rPr>
        <w:t>分</w:t>
      </w:r>
    </w:p>
    <w:p w:rsidR="007726D6" w:rsidRPr="0060366F" w:rsidRDefault="007726D6" w:rsidP="007726D6">
      <w:pPr>
        <w:overflowPunct w:val="0"/>
        <w:ind w:left="108"/>
        <w:textAlignment w:val="baseline"/>
        <w:rPr>
          <w:rFonts w:asciiTheme="minorEastAsia" w:hAnsiTheme="minorEastAsia" w:cs="Times New Roman"/>
          <w:spacing w:val="4"/>
          <w:kern w:val="0"/>
          <w:szCs w:val="21"/>
        </w:rPr>
      </w:pPr>
    </w:p>
    <w:p w:rsidR="007726D6" w:rsidRPr="0060366F" w:rsidRDefault="007726D6" w:rsidP="007726D6">
      <w:pPr>
        <w:overflowPunct w:val="0"/>
        <w:ind w:left="108"/>
        <w:textAlignment w:val="baseline"/>
        <w:rPr>
          <w:rFonts w:asciiTheme="minorEastAsia" w:hAnsiTheme="minorEastAsia" w:cs="Times New Roman"/>
          <w:spacing w:val="4"/>
          <w:kern w:val="0"/>
          <w:szCs w:val="21"/>
        </w:rPr>
      </w:pPr>
      <w:r w:rsidRPr="0060366F">
        <w:rPr>
          <w:rFonts w:asciiTheme="minorEastAsia" w:hAnsiTheme="minorEastAsia" w:cs="ＭＳ 明朝" w:hint="eastAsia"/>
          <w:kern w:val="0"/>
          <w:szCs w:val="21"/>
        </w:rPr>
        <w:t>３　入札場所　　佐賀県警察本部本館</w:t>
      </w:r>
      <w:r w:rsidR="001D7348" w:rsidRPr="0060366F">
        <w:rPr>
          <w:rFonts w:asciiTheme="minorEastAsia" w:hAnsiTheme="minorEastAsia" w:cs="ＭＳ 明朝" w:hint="eastAsia"/>
          <w:kern w:val="0"/>
          <w:szCs w:val="21"/>
        </w:rPr>
        <w:t>１</w:t>
      </w:r>
      <w:r w:rsidRPr="0060366F">
        <w:rPr>
          <w:rFonts w:asciiTheme="minorEastAsia" w:hAnsiTheme="minorEastAsia" w:cs="ＭＳ 明朝" w:hint="eastAsia"/>
          <w:kern w:val="0"/>
          <w:szCs w:val="21"/>
        </w:rPr>
        <w:t>階</w:t>
      </w:r>
      <w:r w:rsidR="001D7348" w:rsidRPr="0060366F">
        <w:rPr>
          <w:rFonts w:asciiTheme="minorEastAsia" w:hAnsiTheme="minorEastAsia" w:cs="ＭＳ 明朝" w:hint="eastAsia"/>
          <w:kern w:val="0"/>
          <w:szCs w:val="21"/>
        </w:rPr>
        <w:t xml:space="preserve">　入札室</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 xml:space="preserve">　</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４　添付書類　　競争参加資格審査の資格を有することを証明する書類（写）</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ＭＳ 明朝" w:hint="eastAsia"/>
          <w:color w:val="000000"/>
          <w:kern w:val="0"/>
          <w:szCs w:val="21"/>
        </w:rPr>
        <w:t xml:space="preserve">　　　　　　　　　　　　　　　　</w:t>
      </w:r>
    </w:p>
    <w:p w:rsidR="007726D6" w:rsidRPr="006F0040" w:rsidRDefault="007726D6" w:rsidP="007726D6">
      <w:pPr>
        <w:overflowPunct w:val="0"/>
        <w:ind w:left="108"/>
        <w:textAlignment w:val="baseline"/>
        <w:rPr>
          <w:rFonts w:asciiTheme="minorEastAsia" w:hAnsiTheme="minorEastAsia" w:cs="ＭＳ 明朝"/>
          <w:color w:val="000000"/>
          <w:kern w:val="0"/>
          <w:szCs w:val="21"/>
        </w:rPr>
      </w:pPr>
      <w:r w:rsidRPr="006F0040">
        <w:rPr>
          <w:rFonts w:asciiTheme="minorEastAsia" w:hAnsiTheme="minorEastAsia" w:cs="ＭＳ 明朝" w:hint="eastAsia"/>
          <w:color w:val="000000"/>
          <w:kern w:val="0"/>
          <w:szCs w:val="21"/>
        </w:rPr>
        <w:t>５　その他</w:t>
      </w:r>
    </w:p>
    <w:p w:rsidR="007726D6" w:rsidRPr="006F0040" w:rsidRDefault="00BF50F9" w:rsidP="007726D6">
      <w:pPr>
        <w:pStyle w:val="a3"/>
        <w:numPr>
          <w:ilvl w:val="0"/>
          <w:numId w:val="1"/>
        </w:numPr>
        <w:overflowPunct w:val="0"/>
        <w:ind w:leftChars="0"/>
        <w:textAlignment w:val="baseline"/>
        <w:rPr>
          <w:rFonts w:asciiTheme="minorEastAsia" w:hAnsiTheme="minorEastAsia" w:cs="Times New Roman"/>
          <w:color w:val="000000"/>
          <w:kern w:val="0"/>
          <w:szCs w:val="21"/>
        </w:rPr>
      </w:pPr>
      <w:r>
        <w:rPr>
          <w:rFonts w:asciiTheme="minorEastAsia" w:hAnsiTheme="minorEastAsia" w:cs="ＭＳ 明朝" w:hint="eastAsia"/>
          <w:color w:val="000000"/>
          <w:kern w:val="0"/>
          <w:szCs w:val="21"/>
        </w:rPr>
        <w:t xml:space="preserve"> </w:t>
      </w:r>
      <w:r w:rsidR="006F0040">
        <w:rPr>
          <w:rFonts w:asciiTheme="minorEastAsia" w:hAnsiTheme="minorEastAsia" w:cs="ＭＳ 明朝" w:hint="eastAsia"/>
          <w:color w:val="000000"/>
          <w:kern w:val="0"/>
          <w:szCs w:val="21"/>
        </w:rPr>
        <w:t>予算決算及び会計令第70条及び</w:t>
      </w:r>
      <w:r w:rsidR="00D94752">
        <w:rPr>
          <w:rFonts w:asciiTheme="minorEastAsia" w:hAnsiTheme="minorEastAsia" w:cs="ＭＳ 明朝" w:hint="eastAsia"/>
          <w:color w:val="000000"/>
          <w:kern w:val="0"/>
          <w:szCs w:val="21"/>
        </w:rPr>
        <w:t>第</w:t>
      </w:r>
      <w:r w:rsidR="006F0040">
        <w:rPr>
          <w:rFonts w:asciiTheme="minorEastAsia" w:hAnsiTheme="minorEastAsia" w:cs="ＭＳ 明朝" w:hint="eastAsia"/>
          <w:color w:val="000000"/>
          <w:kern w:val="0"/>
          <w:szCs w:val="21"/>
        </w:rPr>
        <w:t>71</w:t>
      </w:r>
      <w:r w:rsidR="007726D6" w:rsidRPr="006F0040">
        <w:rPr>
          <w:rFonts w:asciiTheme="minorEastAsia" w:hAnsiTheme="minorEastAsia" w:cs="ＭＳ 明朝" w:hint="eastAsia"/>
          <w:color w:val="000000"/>
          <w:kern w:val="0"/>
          <w:szCs w:val="21"/>
        </w:rPr>
        <w:t xml:space="preserve">条の規定に該当しない者であること。　　　　　　　</w:t>
      </w:r>
      <w:r w:rsidR="007726D6" w:rsidRPr="006F0040">
        <w:rPr>
          <w:rFonts w:asciiTheme="minorEastAsia" w:hAnsiTheme="minorEastAsia" w:cs="Times New Roman"/>
          <w:color w:val="000000"/>
          <w:kern w:val="0"/>
          <w:szCs w:val="21"/>
        </w:rPr>
        <w:t xml:space="preserve"> </w:t>
      </w:r>
    </w:p>
    <w:p w:rsidR="007726D6" w:rsidRPr="006F0040" w:rsidRDefault="007726D6" w:rsidP="007726D6">
      <w:pPr>
        <w:overflowPunct w:val="0"/>
        <w:ind w:left="108"/>
        <w:textAlignment w:val="baseline"/>
        <w:rPr>
          <w:rFonts w:asciiTheme="minorEastAsia" w:hAnsiTheme="minorEastAsia" w:cs="Times New Roman"/>
          <w:color w:val="000000"/>
          <w:spacing w:val="4"/>
          <w:kern w:val="0"/>
          <w:szCs w:val="21"/>
        </w:rPr>
      </w:pPr>
      <w:r w:rsidRPr="006F0040">
        <w:rPr>
          <w:rFonts w:asciiTheme="minorEastAsia" w:hAnsiTheme="minorEastAsia" w:cs="Times New Roman"/>
          <w:color w:val="000000"/>
          <w:kern w:val="0"/>
          <w:szCs w:val="21"/>
        </w:rPr>
        <w:t xml:space="preserve"> </w:t>
      </w:r>
      <w:r w:rsidRPr="006F0040">
        <w:rPr>
          <w:rFonts w:asciiTheme="minorEastAsia" w:hAnsiTheme="minorEastAsia" w:cs="ＭＳ 明朝"/>
          <w:color w:val="000000"/>
          <w:kern w:val="0"/>
          <w:szCs w:val="21"/>
        </w:rPr>
        <w:t>(2)</w:t>
      </w: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契約担当官等から取引停止の措置を受けている者でないこと。</w:t>
      </w:r>
    </w:p>
    <w:p w:rsidR="007726D6" w:rsidRPr="006F0040" w:rsidRDefault="007726D6" w:rsidP="007726D6">
      <w:pPr>
        <w:overflowPunct w:val="0"/>
        <w:ind w:firstLineChars="100" w:firstLine="218"/>
        <w:textAlignment w:val="baseline"/>
        <w:rPr>
          <w:rFonts w:asciiTheme="minorEastAsia" w:hAnsiTheme="minorEastAsia" w:cs="ＭＳ 明朝"/>
          <w:color w:val="000000"/>
          <w:kern w:val="0"/>
          <w:szCs w:val="21"/>
        </w:rPr>
      </w:pPr>
      <w:r w:rsidRPr="006F0040">
        <w:rPr>
          <w:rFonts w:asciiTheme="minorEastAsia" w:hAnsiTheme="minorEastAsia" w:cs="ＭＳ 明朝"/>
          <w:color w:val="000000"/>
          <w:kern w:val="0"/>
          <w:szCs w:val="21"/>
        </w:rPr>
        <w:t>(3)</w:t>
      </w:r>
      <w:r w:rsidRPr="006F0040">
        <w:rPr>
          <w:rFonts w:asciiTheme="minorEastAsia" w:hAnsiTheme="minorEastAsia" w:cs="Times New Roman"/>
          <w:color w:val="000000"/>
          <w:kern w:val="0"/>
          <w:szCs w:val="21"/>
        </w:rPr>
        <w:t xml:space="preserve">  </w:t>
      </w:r>
      <w:r w:rsidRPr="006F0040">
        <w:rPr>
          <w:rFonts w:asciiTheme="minorEastAsia" w:hAnsiTheme="minorEastAsia" w:cs="ＭＳ 明朝" w:hint="eastAsia"/>
          <w:color w:val="000000"/>
          <w:kern w:val="0"/>
          <w:szCs w:val="21"/>
        </w:rPr>
        <w:t>暴力団又は暴力団員が実質的に経営を支配する事業者又はこれに準ずる者でな</w:t>
      </w:r>
    </w:p>
    <w:p w:rsidR="007726D6" w:rsidRPr="006F0040" w:rsidRDefault="007726D6" w:rsidP="007726D6">
      <w:pPr>
        <w:overflowPunct w:val="0"/>
        <w:ind w:left="108" w:firstLineChars="200" w:firstLine="436"/>
        <w:textAlignment w:val="baseline"/>
        <w:rPr>
          <w:rFonts w:asciiTheme="minorEastAsia" w:hAnsiTheme="minorEastAsia" w:cs="Times New Roman"/>
          <w:color w:val="000000"/>
          <w:kern w:val="0"/>
          <w:szCs w:val="21"/>
        </w:rPr>
      </w:pPr>
      <w:r w:rsidRPr="006F0040">
        <w:rPr>
          <w:rFonts w:asciiTheme="minorEastAsia" w:hAnsiTheme="minorEastAsia" w:cs="ＭＳ 明朝" w:hint="eastAsia"/>
          <w:color w:val="000000"/>
          <w:kern w:val="0"/>
          <w:szCs w:val="21"/>
        </w:rPr>
        <w:t>いこと。</w:t>
      </w:r>
    </w:p>
    <w:p w:rsidR="00113E50" w:rsidRPr="006F0040" w:rsidRDefault="00113E50">
      <w:pPr>
        <w:rPr>
          <w:rFonts w:asciiTheme="minorEastAsia" w:hAnsiTheme="minorEastAsia"/>
        </w:rPr>
      </w:pPr>
    </w:p>
    <w:sectPr w:rsidR="00113E50" w:rsidRPr="006F0040" w:rsidSect="007726D6">
      <w:pgSz w:w="11906" w:h="16838"/>
      <w:pgMar w:top="1700" w:right="1700" w:bottom="1700" w:left="1700" w:header="720" w:footer="720" w:gutter="0"/>
      <w:pgNumType w:start="1"/>
      <w:cols w:space="720"/>
      <w:noEndnote/>
      <w:docGrid w:type="linesAndChars" w:linePitch="34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B3E" w:rsidRDefault="006F3B3E" w:rsidP="006F3B3E">
      <w:r>
        <w:separator/>
      </w:r>
    </w:p>
  </w:endnote>
  <w:endnote w:type="continuationSeparator" w:id="0">
    <w:p w:rsidR="006F3B3E" w:rsidRDefault="006F3B3E" w:rsidP="006F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B3E" w:rsidRDefault="006F3B3E" w:rsidP="006F3B3E">
      <w:r>
        <w:separator/>
      </w:r>
    </w:p>
  </w:footnote>
  <w:footnote w:type="continuationSeparator" w:id="0">
    <w:p w:rsidR="006F3B3E" w:rsidRDefault="006F3B3E" w:rsidP="006F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C647B"/>
    <w:multiLevelType w:val="hybridMultilevel"/>
    <w:tmpl w:val="0D5E20AA"/>
    <w:lvl w:ilvl="0" w:tplc="07F6D3C6">
      <w:start w:val="1"/>
      <w:numFmt w:val="decimal"/>
      <w:lvlText w:val="(%1)"/>
      <w:lvlJc w:val="left"/>
      <w:pPr>
        <w:ind w:left="648" w:hanging="420"/>
      </w:pPr>
      <w:rPr>
        <w:rFonts w:ascii="ＭＳ 明朝" w:hAnsi="ＭＳ 明朝" w:cs="ＭＳ 明朝"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93B"/>
    <w:rsid w:val="000042FE"/>
    <w:rsid w:val="00113E50"/>
    <w:rsid w:val="001D7348"/>
    <w:rsid w:val="001F5590"/>
    <w:rsid w:val="0027193B"/>
    <w:rsid w:val="002B759F"/>
    <w:rsid w:val="002F55B0"/>
    <w:rsid w:val="003169C3"/>
    <w:rsid w:val="0060366F"/>
    <w:rsid w:val="006F0040"/>
    <w:rsid w:val="006F3B3E"/>
    <w:rsid w:val="007726D6"/>
    <w:rsid w:val="00846A9A"/>
    <w:rsid w:val="00883FC2"/>
    <w:rsid w:val="008A1D77"/>
    <w:rsid w:val="008F146E"/>
    <w:rsid w:val="0090177D"/>
    <w:rsid w:val="00A314CC"/>
    <w:rsid w:val="00B02865"/>
    <w:rsid w:val="00BF50F9"/>
    <w:rsid w:val="00D4694E"/>
    <w:rsid w:val="00D94752"/>
    <w:rsid w:val="00F36E29"/>
    <w:rsid w:val="00FC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D6"/>
    <w:pPr>
      <w:ind w:leftChars="400" w:left="840"/>
    </w:pPr>
  </w:style>
  <w:style w:type="paragraph" w:styleId="a4">
    <w:name w:val="Balloon Text"/>
    <w:basedOn w:val="a"/>
    <w:link w:val="a5"/>
    <w:uiPriority w:val="99"/>
    <w:semiHidden/>
    <w:unhideWhenUsed/>
    <w:rsid w:val="00D469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694E"/>
    <w:rPr>
      <w:rFonts w:asciiTheme="majorHAnsi" w:eastAsiaTheme="majorEastAsia" w:hAnsiTheme="majorHAnsi" w:cstheme="majorBidi"/>
      <w:sz w:val="18"/>
      <w:szCs w:val="18"/>
    </w:rPr>
  </w:style>
  <w:style w:type="paragraph" w:styleId="a6">
    <w:name w:val="header"/>
    <w:basedOn w:val="a"/>
    <w:link w:val="a7"/>
    <w:uiPriority w:val="99"/>
    <w:unhideWhenUsed/>
    <w:rsid w:val="006F3B3E"/>
    <w:pPr>
      <w:tabs>
        <w:tab w:val="center" w:pos="4252"/>
        <w:tab w:val="right" w:pos="8504"/>
      </w:tabs>
      <w:snapToGrid w:val="0"/>
    </w:pPr>
  </w:style>
  <w:style w:type="character" w:customStyle="1" w:styleId="a7">
    <w:name w:val="ヘッダー (文字)"/>
    <w:basedOn w:val="a0"/>
    <w:link w:val="a6"/>
    <w:uiPriority w:val="99"/>
    <w:rsid w:val="006F3B3E"/>
  </w:style>
  <w:style w:type="paragraph" w:styleId="a8">
    <w:name w:val="footer"/>
    <w:basedOn w:val="a"/>
    <w:link w:val="a9"/>
    <w:uiPriority w:val="99"/>
    <w:unhideWhenUsed/>
    <w:rsid w:val="006F3B3E"/>
    <w:pPr>
      <w:tabs>
        <w:tab w:val="center" w:pos="4252"/>
        <w:tab w:val="right" w:pos="8504"/>
      </w:tabs>
      <w:snapToGrid w:val="0"/>
    </w:pPr>
  </w:style>
  <w:style w:type="character" w:customStyle="1" w:styleId="a9">
    <w:name w:val="フッター (文字)"/>
    <w:basedOn w:val="a0"/>
    <w:link w:val="a8"/>
    <w:uiPriority w:val="99"/>
    <w:rsid w:val="006F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374</Characters>
  <Application>Microsoft Office Word</Application>
  <DocSecurity>0</DocSecurity>
  <Lines>35</Lines>
  <Paragraphs>21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2025-12-08T01:24:00Z</dcterms:created>
  <dcterms:modified xsi:type="dcterms:W3CDTF">2025-12-08T01:24:00Z</dcterms:modified>
</cp:coreProperties>
</file>